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B8DC0" w14:textId="77777777" w:rsidR="00C154A1" w:rsidRPr="00F00091" w:rsidRDefault="00BF1EE2" w:rsidP="00A83BF0">
      <w:pPr>
        <w:spacing w:line="300" w:lineRule="auto"/>
        <w:contextualSpacing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F00091">
        <w:rPr>
          <w:rFonts w:ascii="Times New Roman" w:hAnsi="Times New Roman" w:cs="Times New Roman"/>
          <w:b/>
          <w:color w:val="333333"/>
          <w:sz w:val="26"/>
          <w:szCs w:val="26"/>
        </w:rPr>
        <w:t>Опросный лист</w:t>
      </w:r>
    </w:p>
    <w:p w14:paraId="3ED4D57F" w14:textId="3F2DB7F5" w:rsidR="000A4E18" w:rsidRPr="00F00091" w:rsidRDefault="00E837D6" w:rsidP="00A83BF0">
      <w:pPr>
        <w:spacing w:line="300" w:lineRule="auto"/>
        <w:contextualSpacing/>
        <w:jc w:val="center"/>
        <w:rPr>
          <w:rFonts w:ascii="Times New Roman" w:hAnsi="Times New Roman" w:cs="Times New Roman"/>
          <w:b/>
          <w:color w:val="333333"/>
          <w:sz w:val="26"/>
          <w:szCs w:val="26"/>
        </w:rPr>
      </w:pPr>
      <w:proofErr w:type="spellStart"/>
      <w:r w:rsidRPr="00F00091">
        <w:rPr>
          <w:rFonts w:ascii="Times New Roman" w:hAnsi="Times New Roman" w:cs="Times New Roman"/>
          <w:b/>
          <w:color w:val="333333"/>
          <w:sz w:val="26"/>
          <w:szCs w:val="26"/>
        </w:rPr>
        <w:t>Илоскреба</w:t>
      </w:r>
      <w:proofErr w:type="spellEnd"/>
      <w:r w:rsidRPr="00F00091">
        <w:rPr>
          <w:rFonts w:ascii="Times New Roman" w:hAnsi="Times New Roman" w:cs="Times New Roman"/>
          <w:b/>
          <w:color w:val="333333"/>
          <w:sz w:val="26"/>
          <w:szCs w:val="26"/>
        </w:rPr>
        <w:t xml:space="preserve"> радиального отстойника</w:t>
      </w:r>
    </w:p>
    <w:p w14:paraId="060F3A53" w14:textId="77777777" w:rsidR="00DD12CE" w:rsidRPr="00F00091" w:rsidRDefault="00DD12CE" w:rsidP="00725F01">
      <w:pPr>
        <w:spacing w:line="300" w:lineRule="auto"/>
        <w:contextualSpacing/>
        <w:jc w:val="center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  <w:r w:rsidRPr="00F00091"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>Сведения о заказчике</w:t>
      </w:r>
    </w:p>
    <w:p w14:paraId="113D4165" w14:textId="77777777" w:rsidR="00543BEB" w:rsidRPr="00F00091" w:rsidRDefault="00543BEB" w:rsidP="00725F01">
      <w:pPr>
        <w:spacing w:line="300" w:lineRule="auto"/>
        <w:contextualSpacing/>
        <w:jc w:val="center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</w:p>
    <w:p w14:paraId="76027EDA" w14:textId="77777777" w:rsidR="00DD12CE" w:rsidRPr="00F00091" w:rsidRDefault="00D17240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F00091">
        <w:rPr>
          <w:rFonts w:ascii="Times New Roman" w:hAnsi="Times New Roman" w:cs="Times New Roman"/>
          <w:color w:val="333333"/>
          <w:sz w:val="26"/>
          <w:szCs w:val="26"/>
        </w:rPr>
        <w:t xml:space="preserve">Наименование заказчика: </w:t>
      </w:r>
      <w:r w:rsidR="00DD12CE" w:rsidRPr="00F00091">
        <w:rPr>
          <w:rFonts w:ascii="Times New Roman" w:hAnsi="Times New Roman" w:cs="Times New Roman"/>
          <w:color w:val="333333"/>
          <w:sz w:val="26"/>
          <w:szCs w:val="26"/>
        </w:rPr>
        <w:t>______________________</w:t>
      </w:r>
      <w:r w:rsidR="00543BEB" w:rsidRPr="00F00091">
        <w:rPr>
          <w:rFonts w:ascii="Times New Roman" w:hAnsi="Times New Roman" w:cs="Times New Roman"/>
          <w:color w:val="333333"/>
          <w:sz w:val="26"/>
          <w:szCs w:val="26"/>
        </w:rPr>
        <w:t>__________________</w:t>
      </w:r>
      <w:r w:rsidR="0018361D" w:rsidRPr="00F00091">
        <w:rPr>
          <w:rFonts w:ascii="Times New Roman" w:hAnsi="Times New Roman" w:cs="Times New Roman"/>
          <w:color w:val="333333"/>
          <w:sz w:val="26"/>
          <w:szCs w:val="26"/>
        </w:rPr>
        <w:t>___</w:t>
      </w:r>
      <w:r w:rsidR="00F51E0B" w:rsidRPr="00F00091">
        <w:rPr>
          <w:rFonts w:ascii="Times New Roman" w:hAnsi="Times New Roman" w:cs="Times New Roman"/>
          <w:color w:val="333333"/>
          <w:sz w:val="26"/>
          <w:szCs w:val="26"/>
        </w:rPr>
        <w:t>_____</w:t>
      </w:r>
    </w:p>
    <w:p w14:paraId="58C9761E" w14:textId="77777777" w:rsidR="00543BEB" w:rsidRPr="00F00091" w:rsidRDefault="00543BEB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F00091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</w:t>
      </w:r>
      <w:r w:rsidR="00F51E0B" w:rsidRPr="00F00091">
        <w:rPr>
          <w:rFonts w:ascii="Times New Roman" w:hAnsi="Times New Roman" w:cs="Times New Roman"/>
          <w:color w:val="333333"/>
          <w:sz w:val="26"/>
          <w:szCs w:val="26"/>
        </w:rPr>
        <w:t>_____</w:t>
      </w:r>
    </w:p>
    <w:p w14:paraId="43C53FBB" w14:textId="77777777" w:rsidR="00DD12CE" w:rsidRPr="00F00091" w:rsidRDefault="00DD12CE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F00091">
        <w:rPr>
          <w:rFonts w:ascii="Times New Roman" w:hAnsi="Times New Roman" w:cs="Times New Roman"/>
          <w:color w:val="333333"/>
          <w:sz w:val="26"/>
          <w:szCs w:val="26"/>
        </w:rPr>
        <w:t>Наименование объекта:</w:t>
      </w:r>
      <w:r w:rsidR="00543BEB" w:rsidRPr="00F00091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</w:t>
      </w:r>
      <w:r w:rsidR="0018361D" w:rsidRPr="00F00091">
        <w:rPr>
          <w:rFonts w:ascii="Times New Roman" w:hAnsi="Times New Roman" w:cs="Times New Roman"/>
          <w:color w:val="333333"/>
          <w:sz w:val="26"/>
          <w:szCs w:val="26"/>
        </w:rPr>
        <w:t>__</w:t>
      </w:r>
      <w:r w:rsidR="00F51E0B" w:rsidRPr="00F00091">
        <w:rPr>
          <w:rFonts w:ascii="Times New Roman" w:hAnsi="Times New Roman" w:cs="Times New Roman"/>
          <w:color w:val="333333"/>
          <w:sz w:val="26"/>
          <w:szCs w:val="26"/>
        </w:rPr>
        <w:t>_____</w:t>
      </w:r>
    </w:p>
    <w:p w14:paraId="012AB2D1" w14:textId="77777777" w:rsidR="00543BEB" w:rsidRPr="00F00091" w:rsidRDefault="00543BEB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F00091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_________________________________________________________________</w:t>
      </w:r>
      <w:r w:rsidR="00F51E0B" w:rsidRPr="00F00091">
        <w:rPr>
          <w:rFonts w:ascii="Times New Roman" w:hAnsi="Times New Roman" w:cs="Times New Roman"/>
          <w:color w:val="333333"/>
          <w:sz w:val="26"/>
          <w:szCs w:val="26"/>
        </w:rPr>
        <w:t>_____</w:t>
      </w:r>
    </w:p>
    <w:p w14:paraId="5E1AB325" w14:textId="77777777" w:rsidR="00BF1EE2" w:rsidRPr="00F00091" w:rsidRDefault="00D17240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F00091">
        <w:rPr>
          <w:rFonts w:ascii="Times New Roman" w:hAnsi="Times New Roman" w:cs="Times New Roman"/>
          <w:color w:val="333333"/>
          <w:sz w:val="26"/>
          <w:szCs w:val="26"/>
        </w:rPr>
        <w:t xml:space="preserve">Адрес  </w:t>
      </w:r>
      <w:r w:rsidR="00BF1EE2" w:rsidRPr="00F00091">
        <w:rPr>
          <w:rFonts w:ascii="Times New Roman" w:hAnsi="Times New Roman" w:cs="Times New Roman"/>
          <w:color w:val="333333"/>
          <w:sz w:val="26"/>
          <w:szCs w:val="26"/>
        </w:rPr>
        <w:t>заказчика:</w:t>
      </w:r>
      <w:r w:rsidR="00543BEB" w:rsidRPr="00F00091">
        <w:rPr>
          <w:rFonts w:ascii="Times New Roman" w:hAnsi="Times New Roman" w:cs="Times New Roman"/>
          <w:color w:val="333333"/>
          <w:sz w:val="26"/>
          <w:szCs w:val="26"/>
        </w:rPr>
        <w:t>________________________</w:t>
      </w:r>
      <w:r w:rsidR="00E41D5D" w:rsidRPr="00F00091">
        <w:rPr>
          <w:rFonts w:ascii="Times New Roman" w:hAnsi="Times New Roman" w:cs="Times New Roman"/>
          <w:color w:val="333333"/>
          <w:sz w:val="26"/>
          <w:szCs w:val="26"/>
        </w:rPr>
        <w:t>_______________________________</w:t>
      </w:r>
    </w:p>
    <w:p w14:paraId="41578DA0" w14:textId="77777777" w:rsidR="00D17240" w:rsidRPr="00F00091" w:rsidRDefault="00D17240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F00091">
        <w:rPr>
          <w:rFonts w:ascii="Times New Roman" w:hAnsi="Times New Roman" w:cs="Times New Roman"/>
          <w:color w:val="333333"/>
          <w:sz w:val="26"/>
          <w:szCs w:val="26"/>
        </w:rPr>
        <w:t>Контактное лицо:</w:t>
      </w:r>
      <w:r w:rsidR="00543BEB" w:rsidRPr="00F00091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___________________________________________</w:t>
      </w:r>
      <w:r w:rsidR="0018361D" w:rsidRPr="00F00091">
        <w:rPr>
          <w:rFonts w:ascii="Times New Roman" w:hAnsi="Times New Roman" w:cs="Times New Roman"/>
          <w:color w:val="333333"/>
          <w:sz w:val="26"/>
          <w:szCs w:val="26"/>
        </w:rPr>
        <w:t>_______</w:t>
      </w:r>
      <w:r w:rsidR="00F51E0B" w:rsidRPr="00F00091">
        <w:rPr>
          <w:rFonts w:ascii="Times New Roman" w:hAnsi="Times New Roman" w:cs="Times New Roman"/>
          <w:color w:val="333333"/>
          <w:sz w:val="26"/>
          <w:szCs w:val="26"/>
        </w:rPr>
        <w:t>_____</w:t>
      </w:r>
    </w:p>
    <w:p w14:paraId="56E109BE" w14:textId="77777777" w:rsidR="00D17240" w:rsidRPr="00F00091" w:rsidRDefault="00D17240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F00091">
        <w:rPr>
          <w:rFonts w:ascii="Times New Roman" w:hAnsi="Times New Roman" w:cs="Times New Roman"/>
          <w:color w:val="333333"/>
          <w:sz w:val="26"/>
          <w:szCs w:val="26"/>
        </w:rPr>
        <w:t>Должность контактного лица:</w:t>
      </w:r>
      <w:r w:rsidR="00543BEB" w:rsidRPr="00F00091">
        <w:rPr>
          <w:rFonts w:ascii="Times New Roman" w:hAnsi="Times New Roman" w:cs="Times New Roman"/>
          <w:color w:val="333333"/>
          <w:sz w:val="26"/>
          <w:szCs w:val="26"/>
        </w:rPr>
        <w:t>_____________</w:t>
      </w:r>
      <w:r w:rsidR="0018361D" w:rsidRPr="00F00091">
        <w:rPr>
          <w:rFonts w:ascii="Times New Roman" w:hAnsi="Times New Roman" w:cs="Times New Roman"/>
          <w:color w:val="333333"/>
          <w:sz w:val="26"/>
          <w:szCs w:val="26"/>
        </w:rPr>
        <w:t>___________________________</w:t>
      </w:r>
      <w:r w:rsidR="00F51E0B" w:rsidRPr="00F00091">
        <w:rPr>
          <w:rFonts w:ascii="Times New Roman" w:hAnsi="Times New Roman" w:cs="Times New Roman"/>
          <w:color w:val="333333"/>
          <w:sz w:val="26"/>
          <w:szCs w:val="26"/>
        </w:rPr>
        <w:t>_____</w:t>
      </w:r>
    </w:p>
    <w:p w14:paraId="123F96F7" w14:textId="77777777" w:rsidR="00BF1EE2" w:rsidRPr="00F00091" w:rsidRDefault="00D17240" w:rsidP="00725F01">
      <w:pPr>
        <w:spacing w:line="300" w:lineRule="auto"/>
        <w:contextualSpacing/>
        <w:rPr>
          <w:rFonts w:ascii="Times New Roman" w:hAnsi="Times New Roman" w:cs="Times New Roman"/>
          <w:b/>
          <w:color w:val="333333"/>
          <w:sz w:val="26"/>
          <w:szCs w:val="26"/>
        </w:rPr>
      </w:pPr>
      <w:r w:rsidRPr="00F00091">
        <w:rPr>
          <w:rFonts w:ascii="Times New Roman" w:hAnsi="Times New Roman" w:cs="Times New Roman"/>
          <w:color w:val="333333"/>
          <w:sz w:val="26"/>
          <w:szCs w:val="26"/>
        </w:rPr>
        <w:t>Телефон контактного лица:</w:t>
      </w:r>
      <w:r w:rsidR="00543BEB" w:rsidRPr="00F00091">
        <w:rPr>
          <w:rFonts w:ascii="Times New Roman" w:hAnsi="Times New Roman" w:cs="Times New Roman"/>
          <w:color w:val="333333"/>
          <w:sz w:val="26"/>
          <w:szCs w:val="26"/>
        </w:rPr>
        <w:t>_________________________________________</w:t>
      </w:r>
      <w:r w:rsidR="0018361D" w:rsidRPr="00F00091">
        <w:rPr>
          <w:rFonts w:ascii="Times New Roman" w:hAnsi="Times New Roman" w:cs="Times New Roman"/>
          <w:color w:val="333333"/>
          <w:sz w:val="26"/>
          <w:szCs w:val="26"/>
        </w:rPr>
        <w:t>_</w:t>
      </w:r>
      <w:r w:rsidR="00F51E0B" w:rsidRPr="00F00091">
        <w:rPr>
          <w:rFonts w:ascii="Times New Roman" w:hAnsi="Times New Roman" w:cs="Times New Roman"/>
          <w:color w:val="333333"/>
          <w:sz w:val="26"/>
          <w:szCs w:val="26"/>
        </w:rPr>
        <w:t>_____</w:t>
      </w:r>
    </w:p>
    <w:p w14:paraId="2C8F4C83" w14:textId="77777777" w:rsidR="00D17240" w:rsidRPr="00F00091" w:rsidRDefault="00D17240" w:rsidP="00725F01">
      <w:pPr>
        <w:spacing w:line="300" w:lineRule="auto"/>
        <w:contextualSpacing/>
        <w:rPr>
          <w:rFonts w:ascii="Times New Roman" w:hAnsi="Times New Roman" w:cs="Times New Roman"/>
          <w:b/>
          <w:color w:val="333333"/>
          <w:sz w:val="26"/>
          <w:szCs w:val="26"/>
        </w:rPr>
      </w:pPr>
    </w:p>
    <w:p w14:paraId="1076FBB5" w14:textId="77777777" w:rsidR="00BF1EE2" w:rsidRPr="00F00091" w:rsidRDefault="00D17240" w:rsidP="00725F01">
      <w:pPr>
        <w:spacing w:line="300" w:lineRule="auto"/>
        <w:contextualSpacing/>
        <w:jc w:val="center"/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</w:pPr>
      <w:r w:rsidRPr="00F00091">
        <w:rPr>
          <w:rFonts w:ascii="Times New Roman" w:hAnsi="Times New Roman" w:cs="Times New Roman"/>
          <w:b/>
          <w:color w:val="333333"/>
          <w:sz w:val="26"/>
          <w:szCs w:val="26"/>
          <w:u w:val="single"/>
        </w:rPr>
        <w:t>Техническая часть</w:t>
      </w:r>
    </w:p>
    <w:p w14:paraId="3FA3187C" w14:textId="77777777" w:rsidR="005C6C3F" w:rsidRPr="00F00091" w:rsidRDefault="00E837D6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F00091">
        <w:rPr>
          <w:rFonts w:ascii="Times New Roman" w:hAnsi="Times New Roman" w:cs="Times New Roman"/>
          <w:sz w:val="26"/>
          <w:szCs w:val="26"/>
        </w:rPr>
        <w:t>Номер типового проекта</w:t>
      </w:r>
      <w:r w:rsidR="00F7444D" w:rsidRPr="00F00091">
        <w:rPr>
          <w:rFonts w:ascii="Times New Roman" w:hAnsi="Times New Roman" w:cs="Times New Roman"/>
          <w:color w:val="333333"/>
          <w:sz w:val="26"/>
          <w:szCs w:val="26"/>
        </w:rPr>
        <w:t xml:space="preserve">: ___________,  </w:t>
      </w:r>
      <w:r w:rsidR="00F7444D"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="00F7444D"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</w:t>
      </w:r>
      <w:r w:rsidR="00F7444D" w:rsidRPr="00F00091">
        <w:rPr>
          <w:rFonts w:ascii="Times New Roman" w:hAnsi="Times New Roman" w:cs="Times New Roman"/>
          <w:color w:val="333333"/>
          <w:sz w:val="26"/>
          <w:szCs w:val="26"/>
        </w:rPr>
        <w:t xml:space="preserve"> нет   </w:t>
      </w:r>
    </w:p>
    <w:p w14:paraId="6EEF1CB1" w14:textId="77777777" w:rsidR="00F7444D" w:rsidRPr="00F00091" w:rsidRDefault="00E837D6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F00091">
        <w:rPr>
          <w:rFonts w:ascii="Times New Roman" w:hAnsi="Times New Roman" w:cs="Times New Roman"/>
          <w:sz w:val="26"/>
          <w:szCs w:val="26"/>
        </w:rPr>
        <w:t>Тип строительства</w:t>
      </w:r>
      <w:r w:rsidR="00F7444D" w:rsidRPr="00F00091">
        <w:rPr>
          <w:rFonts w:ascii="Times New Roman" w:hAnsi="Times New Roman" w:cs="Times New Roman"/>
          <w:sz w:val="26"/>
          <w:szCs w:val="26"/>
        </w:rPr>
        <w:t>:</w:t>
      </w:r>
      <w:r w:rsidRPr="00F00091">
        <w:rPr>
          <w:rFonts w:ascii="Times New Roman" w:hAnsi="Times New Roman" w:cs="Times New Roman"/>
          <w:sz w:val="26"/>
          <w:szCs w:val="26"/>
        </w:rPr>
        <w:t xml:space="preserve">  </w:t>
      </w:r>
      <w:r w:rsidR="00F7444D" w:rsidRPr="00F00091">
        <w:rPr>
          <w:rFonts w:ascii="Times New Roman" w:hAnsi="Times New Roman" w:cs="Times New Roman"/>
          <w:sz w:val="26"/>
          <w:szCs w:val="26"/>
        </w:rPr>
        <w:t xml:space="preserve"> </w:t>
      </w:r>
      <w:r w:rsidR="00F7444D"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="00F7444D"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F7444D" w:rsidRPr="00F00091">
        <w:rPr>
          <w:rFonts w:ascii="Times New Roman" w:hAnsi="Times New Roman" w:cs="Times New Roman"/>
          <w:color w:val="333333"/>
          <w:sz w:val="26"/>
          <w:szCs w:val="26"/>
        </w:rPr>
        <w:t xml:space="preserve">новое,    </w:t>
      </w:r>
      <w:r w:rsidR="00F7444D"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="00F7444D"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</w:t>
      </w:r>
      <w:r w:rsidR="00F7444D" w:rsidRPr="00F00091">
        <w:rPr>
          <w:rFonts w:ascii="Times New Roman" w:hAnsi="Times New Roman" w:cs="Times New Roman"/>
          <w:color w:val="333333"/>
          <w:sz w:val="26"/>
          <w:szCs w:val="26"/>
        </w:rPr>
        <w:t xml:space="preserve"> реконструкция</w:t>
      </w:r>
    </w:p>
    <w:p w14:paraId="662CB5B9" w14:textId="77777777" w:rsidR="00F7444D" w:rsidRPr="00F00091" w:rsidRDefault="00F7444D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F00091">
        <w:rPr>
          <w:rFonts w:ascii="Times New Roman" w:hAnsi="Times New Roman" w:cs="Times New Roman"/>
          <w:sz w:val="26"/>
          <w:szCs w:val="26"/>
        </w:rPr>
        <w:t xml:space="preserve">Диаметр отстойника, (м):  </w:t>
      </w:r>
      <w:r w:rsidRPr="00F00091">
        <w:rPr>
          <w:rFonts w:ascii="Times New Roman" w:hAnsi="Times New Roman" w:cs="Times New Roman"/>
          <w:color w:val="333333"/>
          <w:sz w:val="26"/>
          <w:szCs w:val="26"/>
        </w:rPr>
        <w:t>______________</w:t>
      </w:r>
    </w:p>
    <w:p w14:paraId="5C446B1F" w14:textId="77777777" w:rsidR="00F7444D" w:rsidRPr="00F00091" w:rsidRDefault="00F7444D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F00091">
        <w:rPr>
          <w:rFonts w:ascii="Times New Roman" w:hAnsi="Times New Roman" w:cs="Times New Roman"/>
          <w:sz w:val="26"/>
          <w:szCs w:val="26"/>
        </w:rPr>
        <w:t>Приводная тележка</w:t>
      </w:r>
      <w:r w:rsidR="001718EB" w:rsidRPr="00F00091">
        <w:rPr>
          <w:rFonts w:ascii="Times New Roman" w:hAnsi="Times New Roman" w:cs="Times New Roman"/>
          <w:sz w:val="26"/>
          <w:szCs w:val="26"/>
        </w:rPr>
        <w:t>:</w:t>
      </w:r>
      <w:r w:rsidRPr="00F00091">
        <w:rPr>
          <w:rFonts w:ascii="Times New Roman" w:hAnsi="Times New Roman" w:cs="Times New Roman"/>
          <w:sz w:val="26"/>
          <w:szCs w:val="26"/>
        </w:rPr>
        <w:t xml:space="preserve"> </w:t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F00091">
        <w:rPr>
          <w:rFonts w:ascii="Times New Roman" w:hAnsi="Times New Roman" w:cs="Times New Roman"/>
          <w:color w:val="333333"/>
          <w:sz w:val="26"/>
          <w:szCs w:val="26"/>
        </w:rPr>
        <w:t>задний привод,</w:t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F00091">
        <w:rPr>
          <w:rFonts w:ascii="Times New Roman" w:hAnsi="Times New Roman" w:cs="Times New Roman"/>
          <w:color w:val="333333"/>
          <w:sz w:val="26"/>
          <w:szCs w:val="26"/>
        </w:rPr>
        <w:t>полный привод</w:t>
      </w:r>
    </w:p>
    <w:p w14:paraId="47CE7A33" w14:textId="77777777" w:rsidR="00F7444D" w:rsidRPr="00F00091" w:rsidRDefault="00F7444D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F00091">
        <w:rPr>
          <w:rFonts w:ascii="Times New Roman" w:hAnsi="Times New Roman" w:cs="Times New Roman"/>
          <w:sz w:val="26"/>
          <w:szCs w:val="26"/>
        </w:rPr>
        <w:t xml:space="preserve">Удаление плавающих в-в (УПВ):  </w:t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proofErr w:type="gramStart"/>
      <w:r w:rsidRPr="00F00091">
        <w:rPr>
          <w:rFonts w:ascii="Times New Roman" w:hAnsi="Times New Roman" w:cs="Times New Roman"/>
          <w:color w:val="333333"/>
          <w:sz w:val="26"/>
          <w:szCs w:val="26"/>
        </w:rPr>
        <w:t>да</w:t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,   </w:t>
      </w:r>
      <w:proofErr w:type="gramEnd"/>
      <w:r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F00091">
        <w:rPr>
          <w:rFonts w:ascii="Times New Roman" w:hAnsi="Times New Roman" w:cs="Times New Roman"/>
          <w:color w:val="333333"/>
          <w:sz w:val="26"/>
          <w:szCs w:val="26"/>
        </w:rPr>
        <w:t>нет</w:t>
      </w:r>
    </w:p>
    <w:p w14:paraId="5732CC9E" w14:textId="77777777" w:rsidR="00F7444D" w:rsidRPr="00F00091" w:rsidRDefault="00F7444D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F00091">
        <w:rPr>
          <w:rFonts w:ascii="Times New Roman" w:hAnsi="Times New Roman" w:cs="Times New Roman"/>
          <w:sz w:val="26"/>
          <w:szCs w:val="26"/>
        </w:rPr>
        <w:t>Материал моста</w:t>
      </w:r>
      <w:r w:rsidR="007767E2" w:rsidRPr="00F00091">
        <w:rPr>
          <w:rFonts w:ascii="Times New Roman" w:hAnsi="Times New Roman" w:cs="Times New Roman"/>
          <w:sz w:val="26"/>
          <w:szCs w:val="26"/>
        </w:rPr>
        <w:t>:</w:t>
      </w:r>
      <w:r w:rsidRPr="00F00091">
        <w:rPr>
          <w:rFonts w:ascii="Times New Roman" w:hAnsi="Times New Roman" w:cs="Times New Roman"/>
          <w:sz w:val="26"/>
          <w:szCs w:val="26"/>
        </w:rPr>
        <w:t xml:space="preserve"> </w:t>
      </w:r>
      <w:r w:rsidR="007767E2" w:rsidRPr="00F00091">
        <w:rPr>
          <w:rFonts w:ascii="Times New Roman" w:hAnsi="Times New Roman" w:cs="Times New Roman"/>
          <w:sz w:val="26"/>
          <w:szCs w:val="26"/>
        </w:rPr>
        <w:t xml:space="preserve">  </w:t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7767E2" w:rsidRPr="00F00091">
        <w:rPr>
          <w:rFonts w:ascii="Times New Roman" w:hAnsi="Times New Roman" w:cs="Times New Roman"/>
          <w:color w:val="333333"/>
          <w:sz w:val="26"/>
          <w:szCs w:val="26"/>
        </w:rPr>
        <w:t>конструкционная</w:t>
      </w:r>
      <w:r w:rsidRPr="00F00091">
        <w:rPr>
          <w:rFonts w:ascii="Times New Roman" w:hAnsi="Times New Roman" w:cs="Times New Roman"/>
          <w:color w:val="333333"/>
          <w:sz w:val="26"/>
          <w:szCs w:val="26"/>
        </w:rPr>
        <w:t xml:space="preserve"> сталь +</w:t>
      </w:r>
      <w:r w:rsidR="007767E2" w:rsidRPr="00F00091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F00091">
        <w:rPr>
          <w:rFonts w:ascii="Times New Roman" w:hAnsi="Times New Roman" w:cs="Times New Roman"/>
          <w:color w:val="333333"/>
          <w:sz w:val="26"/>
          <w:szCs w:val="26"/>
        </w:rPr>
        <w:t xml:space="preserve">спец. </w:t>
      </w:r>
      <w:r w:rsidR="007767E2" w:rsidRPr="00F00091">
        <w:rPr>
          <w:rFonts w:ascii="Times New Roman" w:hAnsi="Times New Roman" w:cs="Times New Roman"/>
          <w:color w:val="333333"/>
          <w:sz w:val="26"/>
          <w:szCs w:val="26"/>
        </w:rPr>
        <w:t>п</w:t>
      </w:r>
      <w:r w:rsidRPr="00F00091">
        <w:rPr>
          <w:rFonts w:ascii="Times New Roman" w:hAnsi="Times New Roman" w:cs="Times New Roman"/>
          <w:color w:val="333333"/>
          <w:sz w:val="26"/>
          <w:szCs w:val="26"/>
        </w:rPr>
        <w:t>окрытие</w:t>
      </w:r>
    </w:p>
    <w:p w14:paraId="52E0BE49" w14:textId="77777777" w:rsidR="00F7444D" w:rsidRPr="00F00091" w:rsidRDefault="007767E2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F00091">
        <w:rPr>
          <w:rFonts w:ascii="Times New Roman" w:hAnsi="Times New Roman" w:cs="Times New Roman"/>
          <w:color w:val="333333"/>
          <w:sz w:val="10"/>
          <w:szCs w:val="10"/>
        </w:rPr>
        <w:t xml:space="preserve">    </w:t>
      </w:r>
      <w:r w:rsidR="00F7444D" w:rsidRPr="00F00091">
        <w:rPr>
          <w:rFonts w:ascii="Times New Roman" w:hAnsi="Times New Roman" w:cs="Times New Roman"/>
          <w:color w:val="333333"/>
          <w:sz w:val="10"/>
          <w:szCs w:val="10"/>
        </w:rPr>
        <w:t xml:space="preserve">     </w:t>
      </w:r>
      <w:r w:rsidRPr="00F00091">
        <w:rPr>
          <w:rFonts w:ascii="Times New Roman" w:hAnsi="Times New Roman" w:cs="Times New Roman"/>
          <w:color w:val="333333"/>
          <w:sz w:val="10"/>
          <w:szCs w:val="10"/>
        </w:rPr>
        <w:t xml:space="preserve">                                 </w:t>
      </w:r>
      <w:r w:rsidR="00F7444D" w:rsidRPr="00F00091">
        <w:rPr>
          <w:rFonts w:ascii="Times New Roman" w:hAnsi="Times New Roman" w:cs="Times New Roman"/>
          <w:color w:val="333333"/>
          <w:sz w:val="10"/>
          <w:szCs w:val="10"/>
        </w:rPr>
        <w:t xml:space="preserve">      </w:t>
      </w:r>
      <w:r w:rsidRPr="00F00091">
        <w:rPr>
          <w:rFonts w:ascii="Times New Roman" w:hAnsi="Times New Roman" w:cs="Times New Roman"/>
          <w:color w:val="333333"/>
          <w:sz w:val="10"/>
          <w:szCs w:val="10"/>
        </w:rPr>
        <w:t xml:space="preserve">   </w:t>
      </w:r>
      <w:r w:rsidRPr="00F00091">
        <w:rPr>
          <w:rFonts w:ascii="Times New Roman" w:hAnsi="Times New Roman" w:cs="Times New Roman"/>
          <w:color w:val="333333"/>
          <w:sz w:val="30"/>
          <w:szCs w:val="30"/>
        </w:rPr>
        <w:t xml:space="preserve"> </w:t>
      </w:r>
      <w:r w:rsidRPr="00F00091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="00F7444D" w:rsidRPr="00F00091">
        <w:rPr>
          <w:rFonts w:ascii="Times New Roman" w:hAnsi="Times New Roman" w:cs="Times New Roman"/>
          <w:color w:val="333333"/>
          <w:sz w:val="26"/>
          <w:szCs w:val="26"/>
        </w:rPr>
        <w:t xml:space="preserve">        </w:t>
      </w:r>
      <w:r w:rsidRPr="00F00091">
        <w:rPr>
          <w:rFonts w:ascii="Times New Roman" w:hAnsi="Times New Roman" w:cs="Times New Roman"/>
          <w:color w:val="333333"/>
          <w:sz w:val="26"/>
          <w:szCs w:val="26"/>
        </w:rPr>
        <w:t xml:space="preserve">  </w:t>
      </w:r>
      <w:r w:rsidR="00F7444D"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="00F7444D"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F7444D" w:rsidRPr="00F00091">
        <w:rPr>
          <w:rFonts w:ascii="Times New Roman" w:hAnsi="Times New Roman" w:cs="Times New Roman"/>
          <w:color w:val="333333"/>
          <w:sz w:val="26"/>
          <w:szCs w:val="26"/>
        </w:rPr>
        <w:t>нержавеющая сталь</w:t>
      </w:r>
    </w:p>
    <w:p w14:paraId="12F0DE26" w14:textId="77777777" w:rsidR="00F7444D" w:rsidRPr="00F00091" w:rsidRDefault="007767E2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Pr="00F00091">
        <w:rPr>
          <w:rFonts w:ascii="Times New Roman" w:hAnsi="Times New Roman" w:cs="Times New Roman"/>
          <w:color w:val="333333"/>
          <w:sz w:val="10"/>
          <w:szCs w:val="10"/>
        </w:rPr>
        <w:t xml:space="preserve">                                        </w:t>
      </w:r>
      <w:r w:rsidR="00F7444D"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          </w:t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 </w:t>
      </w:r>
      <w:r w:rsidR="00F7444D"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="00F7444D"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F7444D" w:rsidRPr="00F00091">
        <w:rPr>
          <w:rFonts w:ascii="Times New Roman" w:hAnsi="Times New Roman" w:cs="Times New Roman"/>
          <w:color w:val="333333"/>
          <w:sz w:val="26"/>
          <w:szCs w:val="26"/>
        </w:rPr>
        <w:t>алюминиевый сплав</w:t>
      </w:r>
    </w:p>
    <w:p w14:paraId="3D87134C" w14:textId="77777777" w:rsidR="007767E2" w:rsidRPr="00F00091" w:rsidRDefault="00F7444D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F00091">
        <w:rPr>
          <w:rFonts w:ascii="Times New Roman" w:hAnsi="Times New Roman" w:cs="Times New Roman"/>
          <w:sz w:val="26"/>
          <w:szCs w:val="26"/>
        </w:rPr>
        <w:t>Материал подводной части</w:t>
      </w:r>
      <w:r w:rsidR="007767E2" w:rsidRPr="00F00091">
        <w:rPr>
          <w:rFonts w:ascii="Times New Roman" w:hAnsi="Times New Roman" w:cs="Times New Roman"/>
          <w:sz w:val="26"/>
          <w:szCs w:val="26"/>
        </w:rPr>
        <w:t xml:space="preserve">:  </w:t>
      </w:r>
      <w:r w:rsidR="007767E2"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="007767E2"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="007767E2" w:rsidRPr="00F00091">
        <w:rPr>
          <w:rFonts w:ascii="Times New Roman" w:hAnsi="Times New Roman" w:cs="Times New Roman"/>
          <w:color w:val="333333"/>
          <w:sz w:val="26"/>
          <w:szCs w:val="26"/>
        </w:rPr>
        <w:t>конструкционная сталь + спец. покрытие</w:t>
      </w:r>
    </w:p>
    <w:p w14:paraId="01FC2CFF" w14:textId="77777777" w:rsidR="007767E2" w:rsidRPr="00F00091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F00091">
        <w:rPr>
          <w:rFonts w:ascii="Times New Roman" w:hAnsi="Times New Roman" w:cs="Times New Roman"/>
          <w:color w:val="333333"/>
          <w:sz w:val="10"/>
          <w:szCs w:val="10"/>
        </w:rPr>
        <w:t xml:space="preserve">                                                                                         </w:t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             </w:t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F00091">
        <w:rPr>
          <w:rFonts w:ascii="Times New Roman" w:hAnsi="Times New Roman" w:cs="Times New Roman"/>
          <w:color w:val="333333"/>
          <w:sz w:val="26"/>
          <w:szCs w:val="26"/>
        </w:rPr>
        <w:t>нержавеющая сталь</w:t>
      </w:r>
    </w:p>
    <w:p w14:paraId="4256D2B5" w14:textId="77777777" w:rsidR="007767E2" w:rsidRPr="00F00091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F00091">
        <w:rPr>
          <w:rFonts w:ascii="Times New Roman" w:hAnsi="Times New Roman" w:cs="Times New Roman"/>
          <w:sz w:val="26"/>
          <w:szCs w:val="26"/>
        </w:rPr>
        <w:t xml:space="preserve">Материал центрального отражателя: </w:t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F00091">
        <w:rPr>
          <w:rFonts w:ascii="Times New Roman" w:hAnsi="Times New Roman" w:cs="Times New Roman"/>
          <w:color w:val="333333"/>
          <w:sz w:val="26"/>
          <w:szCs w:val="26"/>
        </w:rPr>
        <w:t>пластик</w:t>
      </w:r>
    </w:p>
    <w:p w14:paraId="17DE39B5" w14:textId="77777777" w:rsidR="007767E2" w:rsidRPr="00F00091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   </w:t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F00091">
        <w:rPr>
          <w:rFonts w:ascii="Times New Roman" w:hAnsi="Times New Roman" w:cs="Times New Roman"/>
          <w:color w:val="333333"/>
          <w:sz w:val="26"/>
          <w:szCs w:val="26"/>
        </w:rPr>
        <w:t>нержавеющая сталь</w:t>
      </w:r>
    </w:p>
    <w:p w14:paraId="435897F7" w14:textId="77777777" w:rsidR="007767E2" w:rsidRPr="00F00091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</w:p>
    <w:p w14:paraId="38CAB5F3" w14:textId="77777777" w:rsidR="007767E2" w:rsidRPr="00F00091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F00091">
        <w:rPr>
          <w:rFonts w:ascii="Times New Roman" w:hAnsi="Times New Roman" w:cs="Times New Roman"/>
          <w:sz w:val="26"/>
          <w:szCs w:val="26"/>
        </w:rPr>
        <w:t xml:space="preserve">Дополнительное оборудование:    </w:t>
      </w:r>
      <w:r w:rsidRPr="00F00091">
        <w:rPr>
          <w:rFonts w:ascii="Times New Roman" w:hAnsi="Times New Roman" w:cs="Times New Roman"/>
          <w:sz w:val="28"/>
          <w:szCs w:val="28"/>
        </w:rPr>
        <w:t xml:space="preserve">  </w:t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F00091">
        <w:rPr>
          <w:rFonts w:ascii="Times New Roman" w:hAnsi="Times New Roman" w:cs="Times New Roman"/>
          <w:color w:val="333333"/>
          <w:sz w:val="26"/>
          <w:szCs w:val="26"/>
        </w:rPr>
        <w:t>зубчатый перелив</w:t>
      </w:r>
    </w:p>
    <w:p w14:paraId="53B2EF3D" w14:textId="77777777" w:rsidR="007767E2" w:rsidRPr="00F00091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</w:t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F00091">
        <w:rPr>
          <w:rFonts w:ascii="Times New Roman" w:hAnsi="Times New Roman" w:cs="Times New Roman"/>
          <w:color w:val="333333"/>
          <w:sz w:val="26"/>
          <w:szCs w:val="26"/>
        </w:rPr>
        <w:t>полупогружная доска</w:t>
      </w:r>
    </w:p>
    <w:p w14:paraId="1290C756" w14:textId="77777777" w:rsidR="007767E2" w:rsidRPr="00F00091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</w:t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F00091">
        <w:rPr>
          <w:rFonts w:ascii="Times New Roman" w:hAnsi="Times New Roman" w:cs="Times New Roman"/>
          <w:color w:val="333333"/>
          <w:sz w:val="26"/>
          <w:szCs w:val="26"/>
        </w:rPr>
        <w:t>устройство очистки беговой дорожки</w:t>
      </w:r>
    </w:p>
    <w:p w14:paraId="573BEF5B" w14:textId="77777777" w:rsidR="007767E2" w:rsidRPr="00F00091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</w:t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proofErr w:type="spellStart"/>
      <w:r w:rsidRPr="00F00091">
        <w:rPr>
          <w:rFonts w:ascii="Times New Roman" w:hAnsi="Times New Roman" w:cs="Times New Roman"/>
          <w:color w:val="333333"/>
          <w:sz w:val="26"/>
          <w:szCs w:val="26"/>
        </w:rPr>
        <w:t>кромкоочиститель</w:t>
      </w:r>
      <w:proofErr w:type="spellEnd"/>
    </w:p>
    <w:p w14:paraId="315A49FB" w14:textId="77777777" w:rsidR="007767E2" w:rsidRPr="00F00091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                                                       </w:t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F00091">
        <w:rPr>
          <w:rFonts w:ascii="Times New Roman" w:hAnsi="Times New Roman" w:cs="Times New Roman"/>
          <w:color w:val="333333"/>
          <w:sz w:val="26"/>
          <w:szCs w:val="26"/>
        </w:rPr>
        <w:t>система АСУ</w:t>
      </w:r>
    </w:p>
    <w:p w14:paraId="6FD4E671" w14:textId="77777777" w:rsidR="007767E2" w:rsidRPr="00F00091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F00091">
        <w:rPr>
          <w:rFonts w:ascii="Times New Roman" w:hAnsi="Times New Roman" w:cs="Times New Roman"/>
          <w:sz w:val="26"/>
          <w:szCs w:val="26"/>
        </w:rPr>
        <w:t>Расположение шкафа управления:</w:t>
      </w:r>
      <w:r w:rsidRPr="00F00091">
        <w:rPr>
          <w:rFonts w:ascii="Times New Roman" w:hAnsi="Times New Roman" w:cs="Times New Roman"/>
          <w:sz w:val="28"/>
          <w:szCs w:val="28"/>
        </w:rPr>
        <w:t xml:space="preserve"> </w:t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F00091">
        <w:rPr>
          <w:rFonts w:ascii="Times New Roman" w:hAnsi="Times New Roman" w:cs="Times New Roman"/>
          <w:color w:val="333333"/>
          <w:sz w:val="26"/>
          <w:szCs w:val="26"/>
        </w:rPr>
        <w:t>мост</w:t>
      </w:r>
    </w:p>
    <w:p w14:paraId="55996919" w14:textId="77777777" w:rsidR="007767E2" w:rsidRPr="00F00091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F00091">
        <w:rPr>
          <w:rFonts w:ascii="Times New Roman" w:hAnsi="Times New Roman" w:cs="Times New Roman"/>
          <w:color w:val="333333"/>
          <w:sz w:val="28"/>
          <w:szCs w:val="28"/>
        </w:rPr>
        <w:lastRenderedPageBreak/>
        <w:t xml:space="preserve">                                                        </w:t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F00091">
        <w:rPr>
          <w:rFonts w:ascii="Times New Roman" w:hAnsi="Times New Roman" w:cs="Times New Roman"/>
          <w:color w:val="333333"/>
          <w:sz w:val="26"/>
          <w:szCs w:val="26"/>
        </w:rPr>
        <w:t>рядом с отстойником</w:t>
      </w:r>
    </w:p>
    <w:p w14:paraId="7961BB38" w14:textId="77777777" w:rsidR="007767E2" w:rsidRPr="00F00091" w:rsidRDefault="007767E2" w:rsidP="007767E2">
      <w:pPr>
        <w:spacing w:line="300" w:lineRule="auto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F00091">
        <w:rPr>
          <w:rFonts w:ascii="Times New Roman" w:hAnsi="Times New Roman" w:cs="Times New Roman"/>
          <w:color w:val="333333"/>
          <w:sz w:val="26"/>
          <w:szCs w:val="26"/>
        </w:rPr>
        <w:t xml:space="preserve">                                                            </w:t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F00091">
        <w:rPr>
          <w:rFonts w:ascii="Times New Roman" w:hAnsi="Times New Roman" w:cs="Times New Roman"/>
          <w:color w:val="333333"/>
          <w:sz w:val="26"/>
          <w:szCs w:val="26"/>
        </w:rPr>
        <w:t>помещение  расстояние ________(м)</w:t>
      </w:r>
    </w:p>
    <w:p w14:paraId="35585D10" w14:textId="77777777" w:rsidR="00E837D6" w:rsidRPr="00F00091" w:rsidRDefault="001718EB" w:rsidP="00E837D6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proofErr w:type="gramStart"/>
      <w:r w:rsidRPr="00F00091">
        <w:rPr>
          <w:rFonts w:ascii="Times New Roman" w:hAnsi="Times New Roman" w:cs="Times New Roman"/>
          <w:sz w:val="26"/>
          <w:szCs w:val="26"/>
        </w:rPr>
        <w:t>Шеф-монтаж</w:t>
      </w:r>
      <w:proofErr w:type="gramEnd"/>
      <w:r w:rsidRPr="00F00091">
        <w:rPr>
          <w:rFonts w:ascii="Times New Roman" w:hAnsi="Times New Roman" w:cs="Times New Roman"/>
          <w:sz w:val="26"/>
          <w:szCs w:val="26"/>
        </w:rPr>
        <w:t>:</w:t>
      </w:r>
      <w:r w:rsidRPr="00F00091">
        <w:rPr>
          <w:rFonts w:ascii="Times New Roman" w:hAnsi="Times New Roman" w:cs="Times New Roman"/>
          <w:sz w:val="28"/>
          <w:szCs w:val="28"/>
        </w:rPr>
        <w:t xml:space="preserve">  </w:t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F00091">
        <w:rPr>
          <w:rFonts w:ascii="Times New Roman" w:hAnsi="Times New Roman" w:cs="Times New Roman"/>
          <w:color w:val="333333"/>
          <w:sz w:val="26"/>
          <w:szCs w:val="26"/>
        </w:rPr>
        <w:t xml:space="preserve">да, </w:t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sym w:font="Wingdings" w:char="F06F"/>
      </w:r>
      <w:r w:rsidRPr="00F00091">
        <w:rPr>
          <w:rFonts w:ascii="Times New Roman" w:hAnsi="Times New Roman" w:cs="Times New Roman"/>
          <w:color w:val="333333"/>
          <w:sz w:val="28"/>
          <w:szCs w:val="28"/>
        </w:rPr>
        <w:t xml:space="preserve"> - </w:t>
      </w:r>
      <w:r w:rsidRPr="00F00091">
        <w:rPr>
          <w:rFonts w:ascii="Times New Roman" w:hAnsi="Times New Roman" w:cs="Times New Roman"/>
          <w:color w:val="333333"/>
          <w:sz w:val="26"/>
          <w:szCs w:val="26"/>
        </w:rPr>
        <w:t>нет</w:t>
      </w:r>
    </w:p>
    <w:p w14:paraId="19F70342" w14:textId="77777777" w:rsidR="001718EB" w:rsidRPr="00F00091" w:rsidRDefault="001718EB" w:rsidP="00E837D6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</w:p>
    <w:p w14:paraId="3444C9A7" w14:textId="77777777" w:rsidR="001718EB" w:rsidRPr="00F00091" w:rsidRDefault="001718EB" w:rsidP="001718EB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F00091">
        <w:rPr>
          <w:rFonts w:ascii="Times New Roman" w:hAnsi="Times New Roman" w:cs="Times New Roman"/>
          <w:sz w:val="26"/>
          <w:szCs w:val="26"/>
        </w:rPr>
        <w:t>Скорость вращения, (об/</w:t>
      </w:r>
      <w:proofErr w:type="gramStart"/>
      <w:r w:rsidRPr="00F00091">
        <w:rPr>
          <w:rFonts w:ascii="Times New Roman" w:hAnsi="Times New Roman" w:cs="Times New Roman"/>
          <w:sz w:val="26"/>
          <w:szCs w:val="26"/>
        </w:rPr>
        <w:t xml:space="preserve">мин)  </w:t>
      </w:r>
      <w:r w:rsidRPr="00F00091">
        <w:rPr>
          <w:rFonts w:ascii="Times New Roman" w:hAnsi="Times New Roman" w:cs="Times New Roman"/>
          <w:color w:val="333333"/>
          <w:sz w:val="26"/>
          <w:szCs w:val="26"/>
        </w:rPr>
        <w:t>_</w:t>
      </w:r>
      <w:proofErr w:type="gramEnd"/>
      <w:r w:rsidRPr="00F00091">
        <w:rPr>
          <w:rFonts w:ascii="Times New Roman" w:hAnsi="Times New Roman" w:cs="Times New Roman"/>
          <w:color w:val="333333"/>
          <w:sz w:val="26"/>
          <w:szCs w:val="26"/>
        </w:rPr>
        <w:t>___________</w:t>
      </w:r>
    </w:p>
    <w:p w14:paraId="4DF8DADE" w14:textId="77777777" w:rsidR="00E837D6" w:rsidRPr="00F00091" w:rsidRDefault="001718EB" w:rsidP="00E837D6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  <w:r w:rsidRPr="00F00091">
        <w:rPr>
          <w:rFonts w:ascii="Times New Roman" w:hAnsi="Times New Roman" w:cs="Times New Roman"/>
          <w:noProof/>
          <w:color w:val="333333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 wp14:anchorId="42DB754F" wp14:editId="78303954">
            <wp:simplePos x="0" y="0"/>
            <wp:positionH relativeFrom="column">
              <wp:posOffset>-514350</wp:posOffset>
            </wp:positionH>
            <wp:positionV relativeFrom="paragraph">
              <wp:posOffset>314960</wp:posOffset>
            </wp:positionV>
            <wp:extent cx="7541260" cy="3002280"/>
            <wp:effectExtent l="0" t="0" r="2540" b="7620"/>
            <wp:wrapTight wrapText="bothSides">
              <wp:wrapPolygon edited="0">
                <wp:start x="0" y="0"/>
                <wp:lineTo x="0" y="21518"/>
                <wp:lineTo x="21553" y="21518"/>
                <wp:lineTo x="21553" y="0"/>
                <wp:lineTo x="0" y="0"/>
              </wp:wrapPolygon>
            </wp:wrapTight>
            <wp:docPr id="1" name="Рисунок 1" descr="Общий ви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щий ви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6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F15043" w14:textId="77777777" w:rsidR="00E837D6" w:rsidRPr="00F00091" w:rsidRDefault="00E837D6" w:rsidP="00E837D6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</w:p>
    <w:tbl>
      <w:tblPr>
        <w:tblpPr w:leftFromText="180" w:rightFromText="180" w:vertAnchor="text" w:horzAnchor="margin" w:tblpXSpec="center" w:tblpY="303"/>
        <w:tblW w:w="1022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1526"/>
        <w:gridCol w:w="668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  <w:gridCol w:w="669"/>
      </w:tblGrid>
      <w:tr w:rsidR="001718EB" w:rsidRPr="00F00091" w14:paraId="038AC79C" w14:textId="77777777" w:rsidTr="001718EB">
        <w:tc>
          <w:tcPr>
            <w:tcW w:w="1526" w:type="dxa"/>
            <w:shd w:val="pct5" w:color="auto" w:fill="auto"/>
          </w:tcPr>
          <w:p w14:paraId="6AA0FD78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Параметр</w:t>
            </w:r>
          </w:p>
        </w:tc>
        <w:tc>
          <w:tcPr>
            <w:tcW w:w="668" w:type="dxa"/>
            <w:shd w:val="pct5" w:color="auto" w:fill="auto"/>
          </w:tcPr>
          <w:p w14:paraId="3D28CA59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  <w:t>B</w:t>
            </w:r>
          </w:p>
        </w:tc>
        <w:tc>
          <w:tcPr>
            <w:tcW w:w="669" w:type="dxa"/>
            <w:shd w:val="pct5" w:color="auto" w:fill="auto"/>
          </w:tcPr>
          <w:p w14:paraId="60E7856E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  <w:t>D</w:t>
            </w:r>
          </w:p>
        </w:tc>
        <w:tc>
          <w:tcPr>
            <w:tcW w:w="669" w:type="dxa"/>
            <w:shd w:val="pct5" w:color="auto" w:fill="auto"/>
          </w:tcPr>
          <w:p w14:paraId="2CF6C9A5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  <w:t>h</w:t>
            </w:r>
          </w:p>
        </w:tc>
        <w:tc>
          <w:tcPr>
            <w:tcW w:w="669" w:type="dxa"/>
            <w:shd w:val="pct5" w:color="auto" w:fill="auto"/>
          </w:tcPr>
          <w:p w14:paraId="12A27C03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  <w:t>h</w:t>
            </w: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669" w:type="dxa"/>
            <w:shd w:val="pct5" w:color="auto" w:fill="auto"/>
          </w:tcPr>
          <w:p w14:paraId="7E7C33FC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  <w:t>H</w:t>
            </w:r>
          </w:p>
        </w:tc>
        <w:tc>
          <w:tcPr>
            <w:tcW w:w="669" w:type="dxa"/>
            <w:shd w:val="pct5" w:color="auto" w:fill="auto"/>
          </w:tcPr>
          <w:p w14:paraId="7DE353E3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  <w:t>H</w:t>
            </w: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669" w:type="dxa"/>
            <w:shd w:val="pct5" w:color="auto" w:fill="auto"/>
          </w:tcPr>
          <w:p w14:paraId="151629B9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  <w:t>H</w:t>
            </w: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669" w:type="dxa"/>
            <w:shd w:val="pct5" w:color="auto" w:fill="auto"/>
          </w:tcPr>
          <w:p w14:paraId="0E4B543C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  <w:t>H</w:t>
            </w: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  <w:vertAlign w:val="subscript"/>
              </w:rPr>
              <w:t>3</w:t>
            </w:r>
          </w:p>
        </w:tc>
        <w:tc>
          <w:tcPr>
            <w:tcW w:w="669" w:type="dxa"/>
            <w:shd w:val="pct5" w:color="auto" w:fill="auto"/>
          </w:tcPr>
          <w:p w14:paraId="7AEB33D9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  <w:t>H</w:t>
            </w: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  <w:vertAlign w:val="subscript"/>
              </w:rPr>
              <w:t>4</w:t>
            </w:r>
          </w:p>
        </w:tc>
        <w:tc>
          <w:tcPr>
            <w:tcW w:w="669" w:type="dxa"/>
            <w:shd w:val="pct5" w:color="auto" w:fill="auto"/>
          </w:tcPr>
          <w:p w14:paraId="2C30F28F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  <w:t>d</w:t>
            </w:r>
          </w:p>
        </w:tc>
        <w:tc>
          <w:tcPr>
            <w:tcW w:w="669" w:type="dxa"/>
            <w:shd w:val="pct5" w:color="auto" w:fill="auto"/>
          </w:tcPr>
          <w:p w14:paraId="6CD632FC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  <w:t>d</w:t>
            </w: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  <w:vertAlign w:val="subscript"/>
                <w:lang w:val="en-US"/>
              </w:rPr>
              <w:t>1</w:t>
            </w:r>
          </w:p>
        </w:tc>
        <w:tc>
          <w:tcPr>
            <w:tcW w:w="669" w:type="dxa"/>
            <w:shd w:val="pct5" w:color="auto" w:fill="auto"/>
          </w:tcPr>
          <w:p w14:paraId="706EE1FC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  <w:t>d</w:t>
            </w: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  <w:vertAlign w:val="subscript"/>
                <w:lang w:val="en-US"/>
              </w:rPr>
              <w:t>2</w:t>
            </w:r>
          </w:p>
        </w:tc>
        <w:tc>
          <w:tcPr>
            <w:tcW w:w="669" w:type="dxa"/>
            <w:shd w:val="pct5" w:color="auto" w:fill="auto"/>
          </w:tcPr>
          <w:p w14:paraId="68E064E0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</w:pP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  <w:lang w:val="en-US"/>
              </w:rPr>
              <w:t>d</w:t>
            </w: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  <w:vertAlign w:val="subscript"/>
                <w:lang w:val="en-US"/>
              </w:rPr>
              <w:t>3</w:t>
            </w:r>
          </w:p>
        </w:tc>
      </w:tr>
      <w:tr w:rsidR="001718EB" w:rsidRPr="00F00091" w14:paraId="676AAFAE" w14:textId="77777777" w:rsidTr="001718EB">
        <w:trPr>
          <w:trHeight w:val="422"/>
        </w:trPr>
        <w:tc>
          <w:tcPr>
            <w:tcW w:w="1526" w:type="dxa"/>
            <w:shd w:val="clear" w:color="auto" w:fill="auto"/>
          </w:tcPr>
          <w:p w14:paraId="7E18642A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 w:rsidRPr="00F00091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Значение</w:t>
            </w:r>
          </w:p>
        </w:tc>
        <w:tc>
          <w:tcPr>
            <w:tcW w:w="668" w:type="dxa"/>
            <w:shd w:val="clear" w:color="auto" w:fill="auto"/>
          </w:tcPr>
          <w:p w14:paraId="08C79DD1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14:paraId="6CFE0675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14:paraId="684AA4CC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14:paraId="12A10E56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14:paraId="47AFC61E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14:paraId="3D5054AD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14:paraId="4DCD3A47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14:paraId="55418FEE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14:paraId="4F3B8B01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14:paraId="3A5094A2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14:paraId="4062DA93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14:paraId="2B681D6F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</w:tcPr>
          <w:p w14:paraId="543DF19B" w14:textId="77777777" w:rsidR="00E837D6" w:rsidRPr="00F00091" w:rsidRDefault="00E837D6" w:rsidP="001718EB">
            <w:pPr>
              <w:spacing w:line="300" w:lineRule="auto"/>
              <w:contextualSpacing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</w:p>
        </w:tc>
      </w:tr>
    </w:tbl>
    <w:p w14:paraId="02E2A764" w14:textId="77777777" w:rsidR="00E837D6" w:rsidRPr="00F00091" w:rsidRDefault="00E837D6" w:rsidP="00E837D6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</w:p>
    <w:p w14:paraId="434ED8AE" w14:textId="77777777" w:rsidR="00EE0510" w:rsidRPr="00F00091" w:rsidRDefault="00EE0510" w:rsidP="00725F01">
      <w:pPr>
        <w:spacing w:line="300" w:lineRule="auto"/>
        <w:contextualSpacing/>
        <w:rPr>
          <w:rFonts w:ascii="Times New Roman" w:hAnsi="Times New Roman" w:cs="Times New Roman"/>
          <w:color w:val="333333"/>
          <w:sz w:val="26"/>
          <w:szCs w:val="26"/>
        </w:rPr>
      </w:pPr>
    </w:p>
    <w:sectPr w:rsidR="00EE0510" w:rsidRPr="00F00091" w:rsidSect="00A83BF0">
      <w:headerReference w:type="default" r:id="rId9"/>
      <w:footerReference w:type="default" r:id="rId10"/>
      <w:pgSz w:w="11906" w:h="16838"/>
      <w:pgMar w:top="1134" w:right="850" w:bottom="851" w:left="851" w:header="850" w:footer="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1627B" w14:textId="77777777" w:rsidR="00D61F5F" w:rsidRDefault="00D61F5F" w:rsidP="00D61F5F">
      <w:pPr>
        <w:spacing w:after="0" w:line="240" w:lineRule="auto"/>
      </w:pPr>
      <w:r>
        <w:separator/>
      </w:r>
    </w:p>
  </w:endnote>
  <w:endnote w:type="continuationSeparator" w:id="0">
    <w:p w14:paraId="668644B1" w14:textId="77777777" w:rsidR="00D61F5F" w:rsidRDefault="00D61F5F" w:rsidP="00D61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 Pro">
    <w:charset w:val="CC"/>
    <w:family w:val="swiss"/>
    <w:pitch w:val="variable"/>
    <w:sig w:usb0="20000287" w:usb1="00000001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3BA259" w14:textId="77777777" w:rsidR="00B66268" w:rsidRDefault="00300030" w:rsidP="009F0819">
    <w:pPr>
      <w:pStyle w:val="a8"/>
      <w:jc w:val="center"/>
      <w:rPr>
        <w:noProof/>
        <w:lang w:eastAsia="ru-RU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9CF46B" wp14:editId="0A599360">
              <wp:simplePos x="0" y="0"/>
              <wp:positionH relativeFrom="column">
                <wp:posOffset>-83185</wp:posOffset>
              </wp:positionH>
              <wp:positionV relativeFrom="paragraph">
                <wp:posOffset>91440</wp:posOffset>
              </wp:positionV>
              <wp:extent cx="6619875" cy="0"/>
              <wp:effectExtent l="0" t="0" r="9525" b="19050"/>
              <wp:wrapNone/>
              <wp:docPr id="30" name="Прямая соединительная линия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19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D629C7" id="Прямая соединительная линия 30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55pt,7.2pt" to="514.7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" strokecolor="#4579b8 [3044]"/>
          </w:pict>
        </mc:Fallback>
      </mc:AlternateContent>
    </w:r>
  </w:p>
  <w:p w14:paraId="23D01C02" w14:textId="0FF98143" w:rsidR="009F0819" w:rsidRDefault="009F0819" w:rsidP="009F0819">
    <w:pPr>
      <w:pStyle w:val="a8"/>
      <w:jc w:val="center"/>
      <w:rPr>
        <w:noProof/>
        <w:lang w:eastAsia="ru-RU"/>
      </w:rPr>
    </w:pPr>
    <w:r>
      <w:rPr>
        <w:noProof/>
        <w:lang w:eastAsia="ru-RU"/>
      </w:rPr>
      <w:t xml:space="preserve">     </w:t>
    </w:r>
    <w:r w:rsidR="00B66268">
      <w:rPr>
        <w:noProof/>
        <w:lang w:eastAsia="ru-RU"/>
      </w:rPr>
      <w:t xml:space="preserve">   </w:t>
    </w:r>
    <w:r>
      <w:rPr>
        <w:noProof/>
        <w:lang w:eastAsia="ru-RU"/>
      </w:rPr>
      <w:t xml:space="preserve">  </w:t>
    </w:r>
    <w:r w:rsidR="00B66268">
      <w:rPr>
        <w:noProof/>
        <w:lang w:eastAsia="ru-RU"/>
      </w:rPr>
      <w:t xml:space="preserve"> </w:t>
    </w:r>
    <w:r>
      <w:rPr>
        <w:noProof/>
        <w:lang w:eastAsia="ru-RU"/>
      </w:rPr>
      <w:t xml:space="preserve">         </w:t>
    </w:r>
    <w:r w:rsidR="00B66268">
      <w:rPr>
        <w:noProof/>
        <w:lang w:eastAsia="ru-RU"/>
      </w:rPr>
      <w:t xml:space="preserve"> </w:t>
    </w:r>
    <w:r>
      <w:rPr>
        <w:noProof/>
        <w:lang w:eastAsia="ru-RU"/>
      </w:rPr>
      <w:t xml:space="preserve"> </w:t>
    </w:r>
    <w:r w:rsidR="00B66268">
      <w:rPr>
        <w:noProof/>
        <w:lang w:eastAsia="ru-RU"/>
      </w:rPr>
      <w:t xml:space="preserve">   </w:t>
    </w:r>
    <w:r>
      <w:rPr>
        <w:noProof/>
        <w:lang w:eastAsia="ru-RU"/>
      </w:rPr>
      <w:t xml:space="preserve">          </w:t>
    </w:r>
    <w:r w:rsidR="00B66268">
      <w:rPr>
        <w:noProof/>
        <w:lang w:eastAsia="ru-RU"/>
      </w:rPr>
      <w:t xml:space="preserve">   </w:t>
    </w:r>
    <w:r>
      <w:rPr>
        <w:noProof/>
        <w:lang w:eastAsia="ru-RU"/>
      </w:rPr>
      <w:t xml:space="preserve">       </w:t>
    </w:r>
    <w:r w:rsidR="00B66268">
      <w:rPr>
        <w:noProof/>
        <w:lang w:eastAsia="ru-RU"/>
      </w:rPr>
      <w:t xml:space="preserve">                   </w:t>
    </w:r>
  </w:p>
  <w:p w14:paraId="01CF2CF5" w14:textId="55BCD24E" w:rsidR="002D4162" w:rsidRDefault="002D416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143F5A" w14:textId="77777777" w:rsidR="00D61F5F" w:rsidRDefault="00D61F5F" w:rsidP="00D61F5F">
      <w:pPr>
        <w:spacing w:after="0" w:line="240" w:lineRule="auto"/>
      </w:pPr>
      <w:r>
        <w:separator/>
      </w:r>
    </w:p>
  </w:footnote>
  <w:footnote w:type="continuationSeparator" w:id="0">
    <w:p w14:paraId="79965832" w14:textId="77777777" w:rsidR="00D61F5F" w:rsidRDefault="00D61F5F" w:rsidP="00D61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5D8B2" w14:textId="7CBC9F2B" w:rsidR="00A83BF0" w:rsidRPr="009B2A13" w:rsidRDefault="00F00091" w:rsidP="00A83BF0">
    <w:pPr>
      <w:spacing w:after="0"/>
      <w:jc w:val="center"/>
      <w:rPr>
        <w:rFonts w:ascii="Arial Black" w:hAnsi="Arial Black"/>
        <w:color w:val="0F243E" w:themeColor="text2" w:themeShade="80"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6B332DED" wp14:editId="31F5E9E5">
          <wp:simplePos x="0" y="0"/>
          <wp:positionH relativeFrom="column">
            <wp:posOffset>-451263</wp:posOffset>
          </wp:positionH>
          <wp:positionV relativeFrom="paragraph">
            <wp:posOffset>-475648</wp:posOffset>
          </wp:positionV>
          <wp:extent cx="5156200" cy="1377315"/>
          <wp:effectExtent l="0" t="0" r="635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6200" cy="1377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970CE4" w14:textId="77777777" w:rsidR="00A83BF0" w:rsidRDefault="00A83BF0" w:rsidP="00A83BF0">
    <w:pPr>
      <w:spacing w:after="0"/>
      <w:jc w:val="right"/>
      <w:rPr>
        <w:rFonts w:ascii="Times New Roman" w:hAnsi="Times New Roman"/>
        <w:sz w:val="24"/>
        <w:szCs w:val="24"/>
      </w:rPr>
    </w:pPr>
    <w:r w:rsidRPr="00B658C5">
      <w:rPr>
        <w:rFonts w:ascii="Times New Roman" w:hAnsi="Times New Roman"/>
        <w:sz w:val="24"/>
        <w:szCs w:val="24"/>
      </w:rPr>
      <w:t xml:space="preserve">ИНН </w:t>
    </w:r>
    <w:proofErr w:type="gramStart"/>
    <w:r w:rsidRPr="00B658C5">
      <w:rPr>
        <w:rFonts w:ascii="Times New Roman" w:hAnsi="Times New Roman"/>
        <w:sz w:val="24"/>
        <w:szCs w:val="24"/>
      </w:rPr>
      <w:t>6317108519  КПП</w:t>
    </w:r>
    <w:proofErr w:type="gramEnd"/>
    <w:r w:rsidRPr="00B658C5">
      <w:rPr>
        <w:rFonts w:ascii="Times New Roman" w:hAnsi="Times New Roman"/>
        <w:sz w:val="24"/>
        <w:szCs w:val="24"/>
      </w:rPr>
      <w:t xml:space="preserve"> </w:t>
    </w:r>
    <w:r w:rsidRPr="00465B2E">
      <w:rPr>
        <w:rFonts w:ascii="Times New Roman" w:hAnsi="Times New Roman"/>
        <w:sz w:val="24"/>
        <w:szCs w:val="24"/>
      </w:rPr>
      <w:t>631501001</w:t>
    </w:r>
  </w:p>
  <w:p w14:paraId="5ED653B4" w14:textId="77777777" w:rsidR="00A83BF0" w:rsidRPr="00B658C5" w:rsidRDefault="00A83BF0" w:rsidP="00A83BF0">
    <w:pPr>
      <w:spacing w:after="0"/>
      <w:jc w:val="right"/>
      <w:rPr>
        <w:rFonts w:ascii="Times New Roman" w:hAnsi="Times New Roman"/>
        <w:sz w:val="24"/>
        <w:szCs w:val="24"/>
      </w:rPr>
    </w:pPr>
    <w:r w:rsidRPr="001A03DD">
      <w:rPr>
        <w:rFonts w:ascii="Times New Roman" w:hAnsi="Times New Roman"/>
        <w:sz w:val="24"/>
        <w:szCs w:val="24"/>
      </w:rPr>
      <w:t xml:space="preserve">Россия, г. </w:t>
    </w:r>
    <w:r>
      <w:rPr>
        <w:rFonts w:ascii="Times New Roman" w:hAnsi="Times New Roman"/>
        <w:sz w:val="24"/>
        <w:szCs w:val="24"/>
      </w:rPr>
      <w:t>Самара</w:t>
    </w:r>
    <w:r w:rsidRPr="001A03DD">
      <w:rPr>
        <w:rFonts w:ascii="Times New Roman" w:hAnsi="Times New Roman"/>
        <w:sz w:val="24"/>
        <w:szCs w:val="24"/>
      </w:rPr>
      <w:t xml:space="preserve">, </w:t>
    </w:r>
    <w:r>
      <w:rPr>
        <w:rFonts w:ascii="Times New Roman" w:hAnsi="Times New Roman"/>
        <w:sz w:val="24"/>
        <w:szCs w:val="24"/>
      </w:rPr>
      <w:t>Мичурина 15 офис 503</w:t>
    </w:r>
  </w:p>
  <w:p w14:paraId="5F56082A" w14:textId="77777777" w:rsidR="00A83BF0" w:rsidRDefault="00A83BF0" w:rsidP="00A83BF0">
    <w:pPr>
      <w:spacing w:after="0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8 </w:t>
    </w:r>
    <w:r w:rsidRPr="001A03DD">
      <w:rPr>
        <w:rFonts w:ascii="Times New Roman" w:hAnsi="Times New Roman"/>
        <w:sz w:val="24"/>
        <w:szCs w:val="24"/>
      </w:rPr>
      <w:t>(</w:t>
    </w:r>
    <w:r>
      <w:rPr>
        <w:rFonts w:ascii="Times New Roman" w:hAnsi="Times New Roman"/>
        <w:sz w:val="24"/>
        <w:szCs w:val="24"/>
      </w:rPr>
      <w:t>800</w:t>
    </w:r>
    <w:r w:rsidRPr="001A03DD">
      <w:rPr>
        <w:rFonts w:ascii="Times New Roman" w:hAnsi="Times New Roman"/>
        <w:sz w:val="24"/>
        <w:szCs w:val="24"/>
      </w:rPr>
      <w:t xml:space="preserve">) </w:t>
    </w:r>
    <w:r>
      <w:rPr>
        <w:rFonts w:ascii="Times New Roman" w:hAnsi="Times New Roman"/>
        <w:sz w:val="24"/>
        <w:szCs w:val="24"/>
      </w:rPr>
      <w:t>551 30 80</w:t>
    </w:r>
  </w:p>
  <w:p w14:paraId="0284230E" w14:textId="77777777" w:rsidR="00A83BF0" w:rsidRPr="00B658C5" w:rsidRDefault="00A83BF0" w:rsidP="00A83BF0">
    <w:pPr>
      <w:pStyle w:val="a6"/>
      <w:jc w:val="right"/>
      <w:rPr>
        <w:rFonts w:ascii="Times New Roman" w:hAnsi="Times New Roman"/>
        <w:color w:val="0000FF"/>
        <w:sz w:val="24"/>
        <w:szCs w:val="24"/>
        <w:u w:val="single"/>
        <w:lang w:val="en-US"/>
      </w:rPr>
    </w:pPr>
    <w:r w:rsidRPr="00B658C5">
      <w:rPr>
        <w:rFonts w:ascii="Times New Roman" w:hAnsi="Times New Roman"/>
        <w:sz w:val="24"/>
        <w:szCs w:val="24"/>
        <w:lang w:val="en-US"/>
      </w:rPr>
      <w:t>info</w:t>
    </w:r>
    <w:r w:rsidRPr="00B658C5">
      <w:rPr>
        <w:rFonts w:ascii="Times New Roman" w:hAnsi="Times New Roman"/>
        <w:sz w:val="24"/>
        <w:szCs w:val="24"/>
      </w:rPr>
      <w:t>@</w:t>
    </w:r>
    <w:proofErr w:type="spellStart"/>
    <w:r>
      <w:rPr>
        <w:rFonts w:ascii="Times New Roman" w:hAnsi="Times New Roman"/>
        <w:sz w:val="24"/>
        <w:szCs w:val="24"/>
        <w:lang w:val="en-US"/>
      </w:rPr>
      <w:t>tvpolimer</w:t>
    </w:r>
    <w:proofErr w:type="spellEnd"/>
    <w:r w:rsidRPr="00B658C5">
      <w:rPr>
        <w:rFonts w:ascii="Times New Roman" w:hAnsi="Times New Roman"/>
        <w:sz w:val="24"/>
        <w:szCs w:val="24"/>
      </w:rPr>
      <w:t>.</w:t>
    </w:r>
    <w:proofErr w:type="spellStart"/>
    <w:r>
      <w:rPr>
        <w:rFonts w:ascii="Times New Roman" w:hAnsi="Times New Roman"/>
        <w:sz w:val="24"/>
        <w:szCs w:val="24"/>
        <w:lang w:val="en-US"/>
      </w:rPr>
      <w:t>ru</w:t>
    </w:r>
    <w:proofErr w:type="spellEnd"/>
    <w:r>
      <w:rPr>
        <w:rFonts w:ascii="Times New Roman" w:hAnsi="Times New Roman"/>
        <w:sz w:val="24"/>
        <w:szCs w:val="24"/>
      </w:rPr>
      <w:t xml:space="preserve"> / </w:t>
    </w:r>
    <w:r w:rsidRPr="00E643AD">
      <w:rPr>
        <w:rFonts w:ascii="Times New Roman" w:hAnsi="Times New Roman"/>
        <w:sz w:val="24"/>
        <w:szCs w:val="24"/>
        <w:lang w:val="en-US"/>
      </w:rPr>
      <w:t>tvpolimer.ru</w:t>
    </w:r>
  </w:p>
  <w:p w14:paraId="67F3BA83" w14:textId="77777777" w:rsidR="00A83BF0" w:rsidRDefault="00A83B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4622A3"/>
    <w:multiLevelType w:val="hybridMultilevel"/>
    <w:tmpl w:val="1CB47E66"/>
    <w:lvl w:ilvl="0" w:tplc="953CB9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D7"/>
    <w:rsid w:val="000A4E18"/>
    <w:rsid w:val="000D1F1A"/>
    <w:rsid w:val="0010446E"/>
    <w:rsid w:val="001106D7"/>
    <w:rsid w:val="001149DD"/>
    <w:rsid w:val="001262E1"/>
    <w:rsid w:val="0014116B"/>
    <w:rsid w:val="001503CE"/>
    <w:rsid w:val="0015282B"/>
    <w:rsid w:val="001718EB"/>
    <w:rsid w:val="0018361D"/>
    <w:rsid w:val="00253E38"/>
    <w:rsid w:val="00284B3F"/>
    <w:rsid w:val="002C4EB3"/>
    <w:rsid w:val="002D4162"/>
    <w:rsid w:val="00300030"/>
    <w:rsid w:val="00353B4F"/>
    <w:rsid w:val="00373CCD"/>
    <w:rsid w:val="003C4168"/>
    <w:rsid w:val="003E1C54"/>
    <w:rsid w:val="0047635D"/>
    <w:rsid w:val="0048273E"/>
    <w:rsid w:val="004B7C38"/>
    <w:rsid w:val="00543BEB"/>
    <w:rsid w:val="0058022E"/>
    <w:rsid w:val="005968F8"/>
    <w:rsid w:val="005A4A5B"/>
    <w:rsid w:val="005A5589"/>
    <w:rsid w:val="005C6C3F"/>
    <w:rsid w:val="005D7B25"/>
    <w:rsid w:val="00604BF7"/>
    <w:rsid w:val="00656066"/>
    <w:rsid w:val="00725F01"/>
    <w:rsid w:val="007767E2"/>
    <w:rsid w:val="007F6428"/>
    <w:rsid w:val="008243CF"/>
    <w:rsid w:val="00862797"/>
    <w:rsid w:val="00867931"/>
    <w:rsid w:val="00872D4F"/>
    <w:rsid w:val="008E1E0E"/>
    <w:rsid w:val="008E23E7"/>
    <w:rsid w:val="00905049"/>
    <w:rsid w:val="00912123"/>
    <w:rsid w:val="00941E26"/>
    <w:rsid w:val="009D3788"/>
    <w:rsid w:val="009E7E31"/>
    <w:rsid w:val="009F0819"/>
    <w:rsid w:val="009F3613"/>
    <w:rsid w:val="00A06884"/>
    <w:rsid w:val="00A07154"/>
    <w:rsid w:val="00A36610"/>
    <w:rsid w:val="00A60634"/>
    <w:rsid w:val="00A83BF0"/>
    <w:rsid w:val="00B161E0"/>
    <w:rsid w:val="00B21442"/>
    <w:rsid w:val="00B242DD"/>
    <w:rsid w:val="00B35B75"/>
    <w:rsid w:val="00B66268"/>
    <w:rsid w:val="00B66824"/>
    <w:rsid w:val="00BE4C97"/>
    <w:rsid w:val="00BF1EE2"/>
    <w:rsid w:val="00C154A1"/>
    <w:rsid w:val="00C5779E"/>
    <w:rsid w:val="00D17240"/>
    <w:rsid w:val="00D23620"/>
    <w:rsid w:val="00D478DA"/>
    <w:rsid w:val="00D51584"/>
    <w:rsid w:val="00D61F5F"/>
    <w:rsid w:val="00DC3039"/>
    <w:rsid w:val="00DD12CE"/>
    <w:rsid w:val="00DE63C1"/>
    <w:rsid w:val="00DF7A38"/>
    <w:rsid w:val="00E05243"/>
    <w:rsid w:val="00E17EAE"/>
    <w:rsid w:val="00E37B84"/>
    <w:rsid w:val="00E41D5D"/>
    <w:rsid w:val="00E6203F"/>
    <w:rsid w:val="00E7098D"/>
    <w:rsid w:val="00E837D6"/>
    <w:rsid w:val="00E86B4E"/>
    <w:rsid w:val="00ED4AC0"/>
    <w:rsid w:val="00EE0510"/>
    <w:rsid w:val="00EF0C13"/>
    <w:rsid w:val="00EF1AA2"/>
    <w:rsid w:val="00F00091"/>
    <w:rsid w:val="00F440A4"/>
    <w:rsid w:val="00F51E0B"/>
    <w:rsid w:val="00F7444D"/>
    <w:rsid w:val="00F7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7E09CBED"/>
  <w15:docId w15:val="{882732AC-9AB7-4A09-9C75-EC01E527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07154"/>
    <w:rPr>
      <w:i/>
      <w:iCs/>
    </w:rPr>
  </w:style>
  <w:style w:type="paragraph" w:customStyle="1" w:styleId="Default">
    <w:name w:val="Default"/>
    <w:rsid w:val="001106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10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06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6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1F5F"/>
  </w:style>
  <w:style w:type="paragraph" w:styleId="a8">
    <w:name w:val="footer"/>
    <w:basedOn w:val="a"/>
    <w:link w:val="a9"/>
    <w:uiPriority w:val="99"/>
    <w:unhideWhenUsed/>
    <w:rsid w:val="00D61F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1F5F"/>
  </w:style>
  <w:style w:type="paragraph" w:styleId="aa">
    <w:name w:val="List Paragraph"/>
    <w:basedOn w:val="a"/>
    <w:uiPriority w:val="34"/>
    <w:qFormat/>
    <w:rsid w:val="00A06884"/>
    <w:pPr>
      <w:ind w:left="720"/>
      <w:contextualSpacing/>
    </w:pPr>
  </w:style>
  <w:style w:type="table" w:styleId="ab">
    <w:name w:val="Table Grid"/>
    <w:basedOn w:val="a1"/>
    <w:uiPriority w:val="59"/>
    <w:rsid w:val="00F7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Light Shading"/>
    <w:basedOn w:val="a1"/>
    <w:uiPriority w:val="60"/>
    <w:rsid w:val="00EE0510"/>
    <w:pPr>
      <w:spacing w:after="0" w:line="240" w:lineRule="auto"/>
    </w:pPr>
    <w:rPr>
      <w:rFonts w:ascii="Myriad Pro" w:hAnsi="Myriad Pro"/>
      <w:color w:val="000000" w:themeColor="text1" w:themeShade="BF"/>
    </w:rPr>
    <w:tblPr>
      <w:tblStyleRowBandSize w:val="1"/>
      <w:tblStyleColBandSize w:val="1"/>
      <w:tblBorders>
        <w:top w:val="single" w:sz="6" w:space="0" w:color="F2F2F2" w:themeColor="background1" w:themeShade="F2"/>
        <w:bottom w:val="single" w:sz="6" w:space="0" w:color="F2F2F2" w:themeColor="background1" w:themeShade="F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FBA60-8A87-4AC4-97B5-B49C5EDD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</dc:creator>
  <cp:lastModifiedBy>Попов Cергей Николаевич</cp:lastModifiedBy>
  <cp:revision>3</cp:revision>
  <cp:lastPrinted>2015-08-26T11:39:00Z</cp:lastPrinted>
  <dcterms:created xsi:type="dcterms:W3CDTF">2020-06-30T11:52:00Z</dcterms:created>
  <dcterms:modified xsi:type="dcterms:W3CDTF">2021-12-03T06:44:00Z</dcterms:modified>
</cp:coreProperties>
</file>